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5D49F" w14:textId="77777777" w:rsidR="00FD6897" w:rsidRPr="00783B6A" w:rsidRDefault="00FD6897">
      <w:pPr>
        <w:rPr>
          <w:rFonts w:cs="Times New Roman"/>
          <w:szCs w:val="24"/>
        </w:rPr>
      </w:pPr>
    </w:p>
    <w:p w14:paraId="2975D4A0" w14:textId="77777777" w:rsidR="00DB056A" w:rsidRPr="00783B6A" w:rsidRDefault="00783B6A" w:rsidP="00783B6A">
      <w:pPr>
        <w:jc w:val="center"/>
        <w:rPr>
          <w:rFonts w:cs="Times New Roman"/>
          <w:sz w:val="56"/>
          <w:szCs w:val="56"/>
        </w:rPr>
      </w:pPr>
      <w:r w:rsidRPr="00783B6A">
        <w:rPr>
          <w:rFonts w:cs="Times New Roman"/>
          <w:sz w:val="56"/>
          <w:szCs w:val="56"/>
        </w:rPr>
        <w:t>3.3 – Corruption Plagues the Nation</w:t>
      </w:r>
    </w:p>
    <w:p w14:paraId="2975D4A1" w14:textId="77777777" w:rsidR="00783B6A" w:rsidRPr="00783B6A" w:rsidRDefault="00783B6A">
      <w:pPr>
        <w:rPr>
          <w:rFonts w:cs="Times New Roman"/>
          <w:szCs w:val="24"/>
        </w:rPr>
      </w:pPr>
    </w:p>
    <w:p w14:paraId="2975D4A2" w14:textId="77777777" w:rsidR="00DB056A" w:rsidRPr="00783B6A" w:rsidRDefault="00DB056A" w:rsidP="00DB056A">
      <w:pPr>
        <w:pStyle w:val="ListParagraph"/>
        <w:numPr>
          <w:ilvl w:val="0"/>
          <w:numId w:val="1"/>
        </w:numPr>
        <w:rPr>
          <w:rFonts w:cs="Times New Roman"/>
          <w:szCs w:val="24"/>
        </w:rPr>
      </w:pPr>
      <w:r w:rsidRPr="00783B6A">
        <w:rPr>
          <w:rFonts w:cs="Times New Roman"/>
          <w:color w:val="333333"/>
          <w:szCs w:val="24"/>
          <w:shd w:val="clear" w:color="auto" w:fill="FFFFFF"/>
        </w:rPr>
        <w:t>How did Grant contribute to the loss of confidence in American politicians?</w:t>
      </w:r>
    </w:p>
    <w:p w14:paraId="2975D4A3" w14:textId="77777777" w:rsidR="00783B6A" w:rsidRDefault="00783B6A" w:rsidP="00783B6A">
      <w:pPr>
        <w:rPr>
          <w:rFonts w:cs="Times New Roman"/>
          <w:szCs w:val="24"/>
        </w:rPr>
      </w:pPr>
    </w:p>
    <w:p w14:paraId="2975D4A4" w14:textId="77777777" w:rsidR="00783B6A" w:rsidRDefault="00783B6A" w:rsidP="00783B6A">
      <w:pPr>
        <w:rPr>
          <w:rFonts w:cs="Times New Roman"/>
          <w:szCs w:val="24"/>
        </w:rPr>
      </w:pPr>
    </w:p>
    <w:p w14:paraId="2975D4A5" w14:textId="77777777" w:rsidR="00783B6A" w:rsidRPr="00783B6A" w:rsidRDefault="00783B6A" w:rsidP="00783B6A">
      <w:pPr>
        <w:rPr>
          <w:rFonts w:cs="Times New Roman"/>
          <w:szCs w:val="24"/>
        </w:rPr>
      </w:pPr>
    </w:p>
    <w:p w14:paraId="2975D4A6" w14:textId="77777777" w:rsidR="00783B6A" w:rsidRDefault="00783B6A" w:rsidP="00783B6A">
      <w:pPr>
        <w:pStyle w:val="ListParagraph"/>
        <w:numPr>
          <w:ilvl w:val="0"/>
          <w:numId w:val="1"/>
        </w:numPr>
        <w:rPr>
          <w:rFonts w:cs="Times New Roman"/>
          <w:szCs w:val="24"/>
        </w:rPr>
      </w:pPr>
      <w:r w:rsidRPr="00783B6A">
        <w:rPr>
          <w:rFonts w:cs="Times New Roman"/>
          <w:szCs w:val="24"/>
        </w:rPr>
        <w:t>What were some of the issues relating to government corruption in the United States during this era?  What were some of the ways that Americans solved or debated those issues?</w:t>
      </w:r>
    </w:p>
    <w:p w14:paraId="2975D4A7" w14:textId="77777777" w:rsidR="00783B6A" w:rsidRPr="00783B6A" w:rsidRDefault="00783B6A" w:rsidP="00783B6A">
      <w:pPr>
        <w:rPr>
          <w:rFonts w:cs="Times New Roman"/>
          <w:szCs w:val="24"/>
        </w:rPr>
      </w:pPr>
    </w:p>
    <w:p w14:paraId="2975D4A8" w14:textId="77777777" w:rsidR="00DB056A" w:rsidRPr="00783B6A" w:rsidRDefault="00DB056A" w:rsidP="00DB056A">
      <w:pPr>
        <w:rPr>
          <w:rFonts w:cs="Times New Roman"/>
          <w:szCs w:val="24"/>
        </w:rPr>
      </w:pPr>
    </w:p>
    <w:p w14:paraId="2975D4A9" w14:textId="77777777" w:rsidR="00DB056A" w:rsidRPr="00783B6A" w:rsidRDefault="00DB056A" w:rsidP="00DB056A">
      <w:pPr>
        <w:pStyle w:val="ListParagraph"/>
        <w:numPr>
          <w:ilvl w:val="0"/>
          <w:numId w:val="1"/>
        </w:numPr>
        <w:rPr>
          <w:rFonts w:cs="Times New Roman"/>
          <w:szCs w:val="24"/>
        </w:rPr>
      </w:pPr>
      <w:r w:rsidRPr="00783B6A">
        <w:rPr>
          <w:rFonts w:cs="Times New Roman"/>
          <w:color w:val="333333"/>
          <w:szCs w:val="24"/>
          <w:shd w:val="clear" w:color="auto" w:fill="FFFFFF"/>
        </w:rPr>
        <w:t>What are possible negative effects of the spoils system, whether in politics, a corporation, or a school environment?</w:t>
      </w:r>
    </w:p>
    <w:p w14:paraId="2975D4AA" w14:textId="77777777" w:rsidR="00DB056A" w:rsidRDefault="00DB056A" w:rsidP="00DB056A">
      <w:pPr>
        <w:rPr>
          <w:rFonts w:cs="Times New Roman"/>
          <w:szCs w:val="24"/>
        </w:rPr>
      </w:pPr>
    </w:p>
    <w:p w14:paraId="2975D4AB" w14:textId="77777777" w:rsidR="00A72BF3" w:rsidRDefault="00A72BF3" w:rsidP="00DB056A">
      <w:pPr>
        <w:rPr>
          <w:rFonts w:cs="Times New Roman"/>
          <w:szCs w:val="24"/>
        </w:rPr>
      </w:pPr>
    </w:p>
    <w:p w14:paraId="2975D4AC" w14:textId="77777777" w:rsidR="00A72BF3" w:rsidRDefault="00A72BF3" w:rsidP="00A72BF3">
      <w:pPr>
        <w:pStyle w:val="ListParagraph"/>
        <w:numPr>
          <w:ilvl w:val="0"/>
          <w:numId w:val="1"/>
        </w:numPr>
        <w:rPr>
          <w:rFonts w:cs="Times New Roman"/>
          <w:szCs w:val="24"/>
        </w:rPr>
      </w:pPr>
      <w:r>
        <w:rPr>
          <w:rFonts w:cs="Times New Roman"/>
          <w:szCs w:val="24"/>
        </w:rPr>
        <w:t>Cite evidence of the corruption of the spoils system.</w:t>
      </w:r>
    </w:p>
    <w:p w14:paraId="2975D4AD" w14:textId="77777777" w:rsidR="00A72BF3" w:rsidRDefault="00A72BF3" w:rsidP="00A72BF3">
      <w:pPr>
        <w:rPr>
          <w:rFonts w:cs="Times New Roman"/>
          <w:szCs w:val="24"/>
        </w:rPr>
      </w:pPr>
    </w:p>
    <w:p w14:paraId="2975D4AE" w14:textId="77777777" w:rsidR="00A72BF3" w:rsidRPr="00A72BF3" w:rsidRDefault="00A72BF3" w:rsidP="00A72BF3">
      <w:pPr>
        <w:rPr>
          <w:rFonts w:cs="Times New Roman"/>
          <w:szCs w:val="24"/>
        </w:rPr>
      </w:pPr>
    </w:p>
    <w:p w14:paraId="2975D4AF" w14:textId="77777777" w:rsidR="00783B6A" w:rsidRPr="00783B6A" w:rsidRDefault="00783B6A" w:rsidP="00DB056A">
      <w:pPr>
        <w:rPr>
          <w:rFonts w:cs="Times New Roman"/>
          <w:szCs w:val="24"/>
        </w:rPr>
      </w:pPr>
    </w:p>
    <w:p w14:paraId="2975D4B0" w14:textId="77777777" w:rsidR="00DB056A" w:rsidRPr="00783B6A" w:rsidRDefault="00DB056A" w:rsidP="00DB056A">
      <w:pPr>
        <w:pStyle w:val="ListParagraph"/>
        <w:numPr>
          <w:ilvl w:val="0"/>
          <w:numId w:val="1"/>
        </w:numPr>
        <w:rPr>
          <w:rFonts w:cs="Times New Roman"/>
          <w:szCs w:val="24"/>
        </w:rPr>
      </w:pPr>
      <w:r w:rsidRPr="00783B6A">
        <w:rPr>
          <w:rFonts w:cs="Times New Roman"/>
          <w:color w:val="333333"/>
          <w:szCs w:val="24"/>
          <w:shd w:val="clear" w:color="auto" w:fill="FFFFFF"/>
        </w:rPr>
        <w:t>In your opinion, does the spoils system reflect your understanding of American ideals?</w:t>
      </w:r>
    </w:p>
    <w:p w14:paraId="2975D4B1" w14:textId="77777777" w:rsidR="00DB056A" w:rsidRPr="00783B6A" w:rsidRDefault="00DB056A" w:rsidP="00DB056A">
      <w:pPr>
        <w:pStyle w:val="ListParagraph"/>
        <w:rPr>
          <w:rFonts w:cs="Times New Roman"/>
          <w:szCs w:val="24"/>
        </w:rPr>
      </w:pPr>
    </w:p>
    <w:p w14:paraId="2975D4B2" w14:textId="77777777" w:rsidR="00DB056A" w:rsidRDefault="00DB056A" w:rsidP="00DB056A">
      <w:pPr>
        <w:rPr>
          <w:rFonts w:cs="Times New Roman"/>
          <w:szCs w:val="24"/>
        </w:rPr>
      </w:pPr>
    </w:p>
    <w:p w14:paraId="2975D4B3" w14:textId="77777777" w:rsidR="00783B6A" w:rsidRDefault="00783B6A" w:rsidP="00DB056A">
      <w:pPr>
        <w:rPr>
          <w:rFonts w:cs="Times New Roman"/>
          <w:szCs w:val="24"/>
        </w:rPr>
      </w:pPr>
    </w:p>
    <w:p w14:paraId="2975D4B4" w14:textId="77777777" w:rsidR="00A72BF3" w:rsidRDefault="00A72BF3" w:rsidP="00A72BF3">
      <w:pPr>
        <w:pStyle w:val="ListParagraph"/>
        <w:numPr>
          <w:ilvl w:val="0"/>
          <w:numId w:val="1"/>
        </w:numPr>
        <w:rPr>
          <w:rFonts w:cs="Times New Roman"/>
          <w:szCs w:val="24"/>
        </w:rPr>
      </w:pPr>
      <w:r>
        <w:rPr>
          <w:rFonts w:cs="Times New Roman"/>
          <w:szCs w:val="24"/>
        </w:rPr>
        <w:t>Why do you think that party loyalties were so evenly divided after the end of the Civil War?</w:t>
      </w:r>
    </w:p>
    <w:p w14:paraId="2975D4B5" w14:textId="77777777" w:rsidR="00A72BF3" w:rsidRDefault="00A72BF3" w:rsidP="00A72BF3">
      <w:pPr>
        <w:rPr>
          <w:rFonts w:cs="Times New Roman"/>
          <w:szCs w:val="24"/>
        </w:rPr>
      </w:pPr>
    </w:p>
    <w:p w14:paraId="2975D4B6" w14:textId="77777777" w:rsidR="00A72BF3" w:rsidRDefault="00A72BF3" w:rsidP="00A72BF3">
      <w:pPr>
        <w:rPr>
          <w:rFonts w:cs="Times New Roman"/>
          <w:szCs w:val="24"/>
        </w:rPr>
      </w:pPr>
    </w:p>
    <w:p w14:paraId="2975D4B7" w14:textId="77777777" w:rsidR="00DB056A" w:rsidRPr="00783B6A" w:rsidRDefault="00DB056A" w:rsidP="00DB056A">
      <w:pPr>
        <w:pStyle w:val="ListParagraph"/>
        <w:numPr>
          <w:ilvl w:val="0"/>
          <w:numId w:val="1"/>
        </w:numPr>
        <w:rPr>
          <w:rFonts w:cs="Times New Roman"/>
          <w:szCs w:val="24"/>
        </w:rPr>
      </w:pPr>
      <w:r w:rsidRPr="00783B6A">
        <w:rPr>
          <w:rFonts w:cs="Times New Roman"/>
          <w:color w:val="333333"/>
          <w:szCs w:val="24"/>
          <w:shd w:val="clear" w:color="auto" w:fill="FFFFFF"/>
        </w:rPr>
        <w:lastRenderedPageBreak/>
        <w:t>During the Gilded Age, no political party gained power for any length of time. How did this balance affect Congress’s productivity? Why did it affect Congress in this way?</w:t>
      </w:r>
    </w:p>
    <w:p w14:paraId="2975D4B8" w14:textId="77777777" w:rsidR="00DB056A" w:rsidRDefault="00DB056A" w:rsidP="00DB056A">
      <w:pPr>
        <w:rPr>
          <w:rFonts w:cs="Times New Roman"/>
          <w:szCs w:val="24"/>
        </w:rPr>
      </w:pPr>
    </w:p>
    <w:p w14:paraId="2975D4B9" w14:textId="77777777" w:rsidR="00A72BF3" w:rsidRDefault="00A72BF3" w:rsidP="00DB056A">
      <w:pPr>
        <w:rPr>
          <w:rFonts w:cs="Times New Roman"/>
          <w:szCs w:val="24"/>
        </w:rPr>
      </w:pPr>
    </w:p>
    <w:p w14:paraId="2975D4BA" w14:textId="77777777" w:rsidR="00A72BF3" w:rsidRDefault="00A72BF3" w:rsidP="00DB056A">
      <w:pPr>
        <w:rPr>
          <w:rFonts w:cs="Times New Roman"/>
          <w:szCs w:val="24"/>
        </w:rPr>
      </w:pPr>
    </w:p>
    <w:p w14:paraId="2975D4BB" w14:textId="77777777" w:rsidR="00A72BF3" w:rsidRPr="00A72BF3" w:rsidRDefault="00A72BF3" w:rsidP="00A72BF3">
      <w:pPr>
        <w:pStyle w:val="ListParagraph"/>
        <w:numPr>
          <w:ilvl w:val="0"/>
          <w:numId w:val="1"/>
        </w:numPr>
        <w:rPr>
          <w:rFonts w:cs="Times New Roman"/>
          <w:szCs w:val="24"/>
        </w:rPr>
      </w:pPr>
      <w:r>
        <w:rPr>
          <w:rFonts w:cs="Times New Roman"/>
          <w:szCs w:val="24"/>
        </w:rPr>
        <w:t>Summarize the reasons why President Cleveland’s reputation was considered the exception to the rule for presidents from the 1870s through the 1890s.</w:t>
      </w:r>
    </w:p>
    <w:p w14:paraId="2975D4BC" w14:textId="77777777" w:rsidR="00783B6A" w:rsidRPr="00783B6A" w:rsidRDefault="00783B6A" w:rsidP="00783B6A">
      <w:pPr>
        <w:keepLines/>
        <w:suppressAutoHyphens/>
        <w:autoSpaceDE w:val="0"/>
        <w:autoSpaceDN w:val="0"/>
        <w:adjustRightInd w:val="0"/>
        <w:spacing w:after="0" w:line="240" w:lineRule="auto"/>
        <w:rPr>
          <w:rFonts w:cs="Times New Roman"/>
          <w:color w:val="000000"/>
          <w:szCs w:val="24"/>
        </w:rPr>
      </w:pPr>
      <w:r w:rsidRPr="00783B6A">
        <w:rPr>
          <w:rFonts w:cs="Times New Roman"/>
          <w:noProof/>
          <w:color w:val="000000"/>
          <w:szCs w:val="24"/>
        </w:rPr>
        <w:drawing>
          <wp:inline distT="0" distB="0" distL="0" distR="0" wp14:anchorId="2975D501" wp14:editId="2975D502">
            <wp:extent cx="5380355" cy="4168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0355" cy="4168140"/>
                    </a:xfrm>
                    <a:prstGeom prst="rect">
                      <a:avLst/>
                    </a:prstGeom>
                    <a:noFill/>
                    <a:ln>
                      <a:noFill/>
                    </a:ln>
                  </pic:spPr>
                </pic:pic>
              </a:graphicData>
            </a:graphic>
          </wp:inline>
        </w:drawing>
      </w:r>
    </w:p>
    <w:p w14:paraId="2975D4BD" w14:textId="77777777" w:rsidR="00783B6A" w:rsidRPr="00783B6A" w:rsidRDefault="00783B6A" w:rsidP="00783B6A">
      <w:pPr>
        <w:pStyle w:val="ListParagraph"/>
        <w:numPr>
          <w:ilvl w:val="0"/>
          <w:numId w:val="1"/>
        </w:numPr>
        <w:rPr>
          <w:rFonts w:cs="Times New Roman"/>
          <w:szCs w:val="24"/>
        </w:rPr>
      </w:pPr>
      <w:r w:rsidRPr="00783B6A">
        <w:rPr>
          <w:rFonts w:cs="Times New Roman"/>
          <w:szCs w:val="24"/>
        </w:rPr>
        <w:t>Who was Boss Tweed, and what does this famous cartoon suggest?  Hint: If you are struggling to find the answer, Google the caption and see what you can come up with.</w:t>
      </w:r>
    </w:p>
    <w:p w14:paraId="2975D4BE" w14:textId="77777777" w:rsidR="00783B6A" w:rsidRDefault="00783B6A" w:rsidP="00783B6A">
      <w:pPr>
        <w:rPr>
          <w:rFonts w:cs="Times New Roman"/>
          <w:szCs w:val="24"/>
        </w:rPr>
      </w:pPr>
    </w:p>
    <w:p w14:paraId="2975D4BF" w14:textId="77777777" w:rsidR="00783B6A" w:rsidRPr="00783B6A" w:rsidRDefault="00783B6A" w:rsidP="00783B6A">
      <w:pPr>
        <w:rPr>
          <w:rFonts w:cs="Times New Roman"/>
          <w:szCs w:val="24"/>
        </w:rPr>
      </w:pPr>
    </w:p>
    <w:p w14:paraId="2975D4C0" w14:textId="77777777" w:rsidR="00DB056A" w:rsidRPr="00DB056A" w:rsidRDefault="00DB056A" w:rsidP="00DB056A">
      <w:pPr>
        <w:spacing w:after="0" w:line="240" w:lineRule="auto"/>
        <w:rPr>
          <w:rFonts w:eastAsia="Times New Roman" w:cs="Times New Roman"/>
          <w:szCs w:val="24"/>
        </w:rPr>
      </w:pPr>
      <w:r w:rsidRPr="00783B6A">
        <w:rPr>
          <w:rFonts w:eastAsia="Times New Roman" w:cs="Times New Roman"/>
          <w:noProof/>
          <w:szCs w:val="24"/>
        </w:rPr>
        <w:lastRenderedPageBreak/>
        <w:drawing>
          <wp:inline distT="0" distB="0" distL="0" distR="0" wp14:anchorId="2975D503" wp14:editId="2975D504">
            <wp:extent cx="5911702" cy="3965692"/>
            <wp:effectExtent l="0" t="0" r="0" b="0"/>
            <wp:docPr id="2" name="Picture 2" descr="An illustration shows larger-than-life men behind a group of small men seated at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shows larger-than-life men behind a group of small men seated at des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3574" cy="3973656"/>
                    </a:xfrm>
                    <a:prstGeom prst="rect">
                      <a:avLst/>
                    </a:prstGeom>
                    <a:noFill/>
                    <a:ln>
                      <a:noFill/>
                    </a:ln>
                  </pic:spPr>
                </pic:pic>
              </a:graphicData>
            </a:graphic>
          </wp:inline>
        </w:drawing>
      </w:r>
    </w:p>
    <w:p w14:paraId="2975D4C1" w14:textId="77777777" w:rsidR="00DB056A" w:rsidRPr="00783B6A" w:rsidRDefault="00DB056A" w:rsidP="00DB056A">
      <w:pPr>
        <w:pStyle w:val="ListParagraph"/>
        <w:numPr>
          <w:ilvl w:val="0"/>
          <w:numId w:val="1"/>
        </w:numPr>
        <w:spacing w:after="188" w:line="240" w:lineRule="auto"/>
        <w:rPr>
          <w:rFonts w:eastAsia="Times New Roman" w:cs="Times New Roman"/>
          <w:szCs w:val="24"/>
        </w:rPr>
      </w:pPr>
      <w:r w:rsidRPr="00783B6A">
        <w:rPr>
          <w:rFonts w:eastAsia="Times New Roman" w:cs="Times New Roman"/>
          <w:szCs w:val="24"/>
        </w:rPr>
        <w:t>Joseph Keppler’s famous cartoon shows who he believed was really in charge of the government. Analyze Political Cartoons Why are the businessmen drawn so large compared to the senators? What is Keppler trying to say?</w:t>
      </w:r>
    </w:p>
    <w:p w14:paraId="2975D4C2" w14:textId="77777777" w:rsidR="00DB056A" w:rsidRDefault="00DB056A" w:rsidP="00DB056A">
      <w:pPr>
        <w:keepLines/>
        <w:suppressAutoHyphens/>
        <w:autoSpaceDE w:val="0"/>
        <w:autoSpaceDN w:val="0"/>
        <w:adjustRightInd w:val="0"/>
        <w:spacing w:after="0" w:line="240" w:lineRule="auto"/>
        <w:rPr>
          <w:rFonts w:cs="Times New Roman"/>
          <w:szCs w:val="24"/>
        </w:rPr>
      </w:pPr>
    </w:p>
    <w:p w14:paraId="2975D4C3" w14:textId="77777777" w:rsidR="00783B6A" w:rsidRDefault="00783B6A" w:rsidP="00DB056A">
      <w:pPr>
        <w:keepLines/>
        <w:suppressAutoHyphens/>
        <w:autoSpaceDE w:val="0"/>
        <w:autoSpaceDN w:val="0"/>
        <w:adjustRightInd w:val="0"/>
        <w:spacing w:after="0" w:line="240" w:lineRule="auto"/>
        <w:rPr>
          <w:rFonts w:cs="Times New Roman"/>
          <w:szCs w:val="24"/>
        </w:rPr>
      </w:pPr>
    </w:p>
    <w:p w14:paraId="2975D4C4" w14:textId="77777777" w:rsidR="00783B6A" w:rsidRPr="00783B6A" w:rsidRDefault="00783B6A" w:rsidP="00DB056A">
      <w:pPr>
        <w:keepLines/>
        <w:suppressAutoHyphens/>
        <w:autoSpaceDE w:val="0"/>
        <w:autoSpaceDN w:val="0"/>
        <w:adjustRightInd w:val="0"/>
        <w:spacing w:after="0" w:line="240" w:lineRule="auto"/>
        <w:rPr>
          <w:rFonts w:cs="Times New Roman"/>
          <w:szCs w:val="24"/>
        </w:rPr>
      </w:pPr>
    </w:p>
    <w:p w14:paraId="2975D4C5" w14:textId="77777777" w:rsidR="00DB056A" w:rsidRPr="00783B6A" w:rsidRDefault="00DB056A" w:rsidP="00DB056A">
      <w:pPr>
        <w:keepLines/>
        <w:suppressAutoHyphens/>
        <w:autoSpaceDE w:val="0"/>
        <w:autoSpaceDN w:val="0"/>
        <w:adjustRightInd w:val="0"/>
        <w:spacing w:after="0" w:line="240" w:lineRule="auto"/>
        <w:rPr>
          <w:rFonts w:cs="Times New Roman"/>
          <w:szCs w:val="24"/>
        </w:rPr>
      </w:pPr>
    </w:p>
    <w:p w14:paraId="2975D4C6" w14:textId="77777777" w:rsidR="00DB056A" w:rsidRPr="00783B6A" w:rsidRDefault="00DB056A" w:rsidP="00DB056A">
      <w:pPr>
        <w:pStyle w:val="ListParagraph"/>
        <w:keepLines/>
        <w:numPr>
          <w:ilvl w:val="0"/>
          <w:numId w:val="1"/>
        </w:numPr>
        <w:suppressAutoHyphens/>
        <w:autoSpaceDE w:val="0"/>
        <w:autoSpaceDN w:val="0"/>
        <w:adjustRightInd w:val="0"/>
        <w:spacing w:after="0" w:line="240" w:lineRule="auto"/>
        <w:rPr>
          <w:rFonts w:cs="Times New Roman"/>
          <w:szCs w:val="24"/>
        </w:rPr>
      </w:pPr>
      <w:r w:rsidRPr="00783B6A">
        <w:rPr>
          <w:rFonts w:cs="Times New Roman"/>
          <w:color w:val="333333"/>
          <w:szCs w:val="24"/>
          <w:shd w:val="clear" w:color="auto" w:fill="FFFFFF"/>
        </w:rPr>
        <w:t>What were benefits and drawbacks of the spoils system?</w:t>
      </w:r>
    </w:p>
    <w:p w14:paraId="2975D4C7" w14:textId="77777777" w:rsidR="00DB056A" w:rsidRPr="00783B6A" w:rsidRDefault="00DB056A" w:rsidP="00DB056A">
      <w:pPr>
        <w:pStyle w:val="ListParagraph"/>
        <w:keepLines/>
        <w:numPr>
          <w:ilvl w:val="1"/>
          <w:numId w:val="1"/>
        </w:numPr>
        <w:suppressAutoHyphens/>
        <w:autoSpaceDE w:val="0"/>
        <w:autoSpaceDN w:val="0"/>
        <w:adjustRightInd w:val="0"/>
        <w:spacing w:after="0" w:line="240" w:lineRule="auto"/>
        <w:rPr>
          <w:rFonts w:cs="Times New Roman"/>
          <w:szCs w:val="24"/>
        </w:rPr>
      </w:pPr>
      <w:r w:rsidRPr="00783B6A">
        <w:rPr>
          <w:rFonts w:cs="Times New Roman"/>
          <w:color w:val="333333"/>
          <w:szCs w:val="24"/>
          <w:shd w:val="clear" w:color="auto" w:fill="FFFFFF"/>
        </w:rPr>
        <w:t>Benefits:</w:t>
      </w:r>
    </w:p>
    <w:p w14:paraId="2975D4C8" w14:textId="77777777" w:rsidR="00783B6A" w:rsidRPr="00783B6A" w:rsidRDefault="00783B6A" w:rsidP="00783B6A">
      <w:pPr>
        <w:pStyle w:val="ListParagraph"/>
        <w:keepLines/>
        <w:suppressAutoHyphens/>
        <w:autoSpaceDE w:val="0"/>
        <w:autoSpaceDN w:val="0"/>
        <w:adjustRightInd w:val="0"/>
        <w:spacing w:after="0" w:line="240" w:lineRule="auto"/>
        <w:ind w:left="1440"/>
        <w:rPr>
          <w:rFonts w:cs="Times New Roman"/>
          <w:szCs w:val="24"/>
        </w:rPr>
      </w:pPr>
    </w:p>
    <w:p w14:paraId="2975D4C9" w14:textId="77777777" w:rsidR="00DB056A" w:rsidRPr="00783B6A" w:rsidRDefault="00DB056A" w:rsidP="00DB056A">
      <w:pPr>
        <w:pStyle w:val="ListParagraph"/>
        <w:keepLines/>
        <w:numPr>
          <w:ilvl w:val="1"/>
          <w:numId w:val="1"/>
        </w:numPr>
        <w:suppressAutoHyphens/>
        <w:autoSpaceDE w:val="0"/>
        <w:autoSpaceDN w:val="0"/>
        <w:adjustRightInd w:val="0"/>
        <w:spacing w:after="0" w:line="240" w:lineRule="auto"/>
        <w:rPr>
          <w:rFonts w:cs="Times New Roman"/>
          <w:szCs w:val="24"/>
        </w:rPr>
      </w:pPr>
      <w:r w:rsidRPr="00783B6A">
        <w:rPr>
          <w:rFonts w:cs="Times New Roman"/>
          <w:color w:val="333333"/>
          <w:szCs w:val="24"/>
          <w:shd w:val="clear" w:color="auto" w:fill="FFFFFF"/>
        </w:rPr>
        <w:t>Drawbacks:</w:t>
      </w:r>
    </w:p>
    <w:p w14:paraId="2975D4CA" w14:textId="77777777" w:rsidR="00783B6A" w:rsidRPr="00783B6A" w:rsidRDefault="00783B6A" w:rsidP="00783B6A">
      <w:pPr>
        <w:pStyle w:val="ListParagraph"/>
        <w:rPr>
          <w:rFonts w:cs="Times New Roman"/>
          <w:szCs w:val="24"/>
        </w:rPr>
      </w:pPr>
    </w:p>
    <w:p w14:paraId="2975D4CB" w14:textId="77777777" w:rsidR="00783B6A" w:rsidRPr="00783B6A" w:rsidRDefault="00783B6A" w:rsidP="00783B6A">
      <w:pPr>
        <w:pStyle w:val="ListParagraph"/>
        <w:keepLines/>
        <w:suppressAutoHyphens/>
        <w:autoSpaceDE w:val="0"/>
        <w:autoSpaceDN w:val="0"/>
        <w:adjustRightInd w:val="0"/>
        <w:spacing w:after="0" w:line="240" w:lineRule="auto"/>
        <w:ind w:left="1440"/>
        <w:rPr>
          <w:rFonts w:cs="Times New Roman"/>
          <w:szCs w:val="24"/>
        </w:rPr>
      </w:pPr>
    </w:p>
    <w:p w14:paraId="2975D4CC" w14:textId="77777777" w:rsidR="00DB056A" w:rsidRPr="00783B6A" w:rsidRDefault="00DB056A" w:rsidP="00DB056A">
      <w:pPr>
        <w:keepLines/>
        <w:suppressAutoHyphens/>
        <w:autoSpaceDE w:val="0"/>
        <w:autoSpaceDN w:val="0"/>
        <w:adjustRightInd w:val="0"/>
        <w:spacing w:after="0" w:line="240" w:lineRule="auto"/>
        <w:rPr>
          <w:rFonts w:cs="Times New Roman"/>
          <w:szCs w:val="24"/>
        </w:rPr>
      </w:pPr>
    </w:p>
    <w:p w14:paraId="2975D4CD" w14:textId="77777777" w:rsidR="00DB056A" w:rsidRPr="00783B6A" w:rsidRDefault="00DB056A" w:rsidP="00DB056A">
      <w:pPr>
        <w:pStyle w:val="ListParagraph"/>
        <w:keepLines/>
        <w:suppressAutoHyphens/>
        <w:autoSpaceDE w:val="0"/>
        <w:autoSpaceDN w:val="0"/>
        <w:adjustRightInd w:val="0"/>
        <w:spacing w:after="0" w:line="240" w:lineRule="auto"/>
        <w:rPr>
          <w:rFonts w:cs="Times New Roman"/>
          <w:szCs w:val="24"/>
        </w:rPr>
      </w:pPr>
    </w:p>
    <w:p w14:paraId="2975D4CE" w14:textId="77777777" w:rsidR="00DB056A" w:rsidRDefault="00DB056A" w:rsidP="00DB056A">
      <w:pPr>
        <w:keepLines/>
        <w:suppressAutoHyphens/>
        <w:autoSpaceDE w:val="0"/>
        <w:autoSpaceDN w:val="0"/>
        <w:adjustRightInd w:val="0"/>
        <w:spacing w:after="0" w:line="240" w:lineRule="auto"/>
        <w:rPr>
          <w:rFonts w:cs="Times New Roman"/>
          <w:szCs w:val="24"/>
        </w:rPr>
      </w:pPr>
    </w:p>
    <w:p w14:paraId="2975D4CF" w14:textId="77777777" w:rsidR="00783B6A" w:rsidRDefault="00783B6A" w:rsidP="00DB056A">
      <w:pPr>
        <w:keepLines/>
        <w:suppressAutoHyphens/>
        <w:autoSpaceDE w:val="0"/>
        <w:autoSpaceDN w:val="0"/>
        <w:adjustRightInd w:val="0"/>
        <w:spacing w:after="0" w:line="240" w:lineRule="auto"/>
        <w:rPr>
          <w:rFonts w:cs="Times New Roman"/>
          <w:szCs w:val="24"/>
        </w:rPr>
      </w:pPr>
    </w:p>
    <w:p w14:paraId="2975D4D0" w14:textId="77777777" w:rsidR="00783B6A" w:rsidRDefault="00783B6A" w:rsidP="00DB056A">
      <w:pPr>
        <w:keepLines/>
        <w:suppressAutoHyphens/>
        <w:autoSpaceDE w:val="0"/>
        <w:autoSpaceDN w:val="0"/>
        <w:adjustRightInd w:val="0"/>
        <w:spacing w:after="0" w:line="240" w:lineRule="auto"/>
        <w:rPr>
          <w:rFonts w:cs="Times New Roman"/>
          <w:szCs w:val="24"/>
        </w:rPr>
      </w:pPr>
    </w:p>
    <w:p w14:paraId="2975D4D1" w14:textId="77777777" w:rsidR="00783B6A" w:rsidRPr="00783B6A" w:rsidRDefault="00783B6A" w:rsidP="00DB056A">
      <w:pPr>
        <w:keepLines/>
        <w:suppressAutoHyphens/>
        <w:autoSpaceDE w:val="0"/>
        <w:autoSpaceDN w:val="0"/>
        <w:adjustRightInd w:val="0"/>
        <w:spacing w:after="0" w:line="240" w:lineRule="auto"/>
        <w:rPr>
          <w:rFonts w:cs="Times New Roman"/>
          <w:szCs w:val="24"/>
        </w:rPr>
      </w:pPr>
    </w:p>
    <w:p w14:paraId="2975D4D2" w14:textId="77777777" w:rsidR="00783B6A" w:rsidRPr="00783B6A" w:rsidRDefault="00783B6A" w:rsidP="00783B6A">
      <w:pPr>
        <w:pStyle w:val="ListParagraph"/>
        <w:keepLines/>
        <w:numPr>
          <w:ilvl w:val="0"/>
          <w:numId w:val="1"/>
        </w:numPr>
        <w:suppressAutoHyphens/>
        <w:autoSpaceDE w:val="0"/>
        <w:autoSpaceDN w:val="0"/>
        <w:adjustRightInd w:val="0"/>
        <w:spacing w:after="0" w:line="240" w:lineRule="auto"/>
        <w:rPr>
          <w:rFonts w:cs="Times New Roman"/>
          <w:szCs w:val="24"/>
        </w:rPr>
      </w:pPr>
      <w:r w:rsidRPr="00783B6A">
        <w:rPr>
          <w:rFonts w:cs="Times New Roman"/>
          <w:color w:val="333333"/>
          <w:szCs w:val="24"/>
          <w:shd w:val="clear" w:color="auto" w:fill="FFFFFF"/>
        </w:rPr>
        <w:t>What main problem did civil service reform address?</w:t>
      </w:r>
    </w:p>
    <w:p w14:paraId="2975D4D3" w14:textId="77777777" w:rsidR="00783B6A" w:rsidRPr="00783B6A" w:rsidRDefault="00783B6A" w:rsidP="00783B6A">
      <w:pPr>
        <w:keepLines/>
        <w:suppressAutoHyphens/>
        <w:autoSpaceDE w:val="0"/>
        <w:autoSpaceDN w:val="0"/>
        <w:adjustRightInd w:val="0"/>
        <w:spacing w:after="0" w:line="240" w:lineRule="auto"/>
        <w:rPr>
          <w:rFonts w:cs="Times New Roman"/>
          <w:szCs w:val="24"/>
        </w:rPr>
      </w:pPr>
    </w:p>
    <w:p w14:paraId="2975D4D4" w14:textId="77777777" w:rsidR="00783B6A" w:rsidRPr="00783B6A" w:rsidRDefault="00783B6A" w:rsidP="00783B6A">
      <w:pPr>
        <w:keepLines/>
        <w:suppressAutoHyphens/>
        <w:autoSpaceDE w:val="0"/>
        <w:autoSpaceDN w:val="0"/>
        <w:adjustRightInd w:val="0"/>
        <w:spacing w:after="0" w:line="240" w:lineRule="auto"/>
        <w:rPr>
          <w:rFonts w:cs="Times New Roman"/>
          <w:szCs w:val="24"/>
        </w:rPr>
      </w:pPr>
    </w:p>
    <w:p w14:paraId="2975D4D5" w14:textId="77777777" w:rsidR="00DB056A" w:rsidRPr="00783B6A" w:rsidRDefault="00DB056A" w:rsidP="00DB056A">
      <w:pPr>
        <w:pStyle w:val="ListParagraph"/>
        <w:keepLines/>
        <w:numPr>
          <w:ilvl w:val="0"/>
          <w:numId w:val="1"/>
        </w:numPr>
        <w:suppressAutoHyphens/>
        <w:autoSpaceDE w:val="0"/>
        <w:autoSpaceDN w:val="0"/>
        <w:adjustRightInd w:val="0"/>
        <w:spacing w:after="0" w:line="240" w:lineRule="auto"/>
        <w:rPr>
          <w:rFonts w:cs="Times New Roman"/>
          <w:szCs w:val="24"/>
        </w:rPr>
      </w:pPr>
      <w:r w:rsidRPr="00783B6A">
        <w:rPr>
          <w:rFonts w:cs="Times New Roman"/>
          <w:color w:val="333333"/>
          <w:szCs w:val="24"/>
          <w:shd w:val="clear" w:color="auto" w:fill="FFFFFF"/>
        </w:rPr>
        <w:lastRenderedPageBreak/>
        <w:t>Why did public support for civil service reform grow after the assassination of President James Garfield?</w:t>
      </w:r>
    </w:p>
    <w:p w14:paraId="2975D4D6" w14:textId="77777777" w:rsidR="00DB056A" w:rsidRDefault="00DB056A" w:rsidP="00DB056A">
      <w:pPr>
        <w:keepLines/>
        <w:suppressAutoHyphens/>
        <w:autoSpaceDE w:val="0"/>
        <w:autoSpaceDN w:val="0"/>
        <w:adjustRightInd w:val="0"/>
        <w:spacing w:after="0" w:line="240" w:lineRule="auto"/>
        <w:rPr>
          <w:rFonts w:cs="Times New Roman"/>
          <w:szCs w:val="24"/>
        </w:rPr>
      </w:pPr>
    </w:p>
    <w:p w14:paraId="2975D4D7" w14:textId="77777777" w:rsidR="00783B6A" w:rsidRDefault="00783B6A" w:rsidP="00DB056A">
      <w:pPr>
        <w:keepLines/>
        <w:suppressAutoHyphens/>
        <w:autoSpaceDE w:val="0"/>
        <w:autoSpaceDN w:val="0"/>
        <w:adjustRightInd w:val="0"/>
        <w:spacing w:after="0" w:line="240" w:lineRule="auto"/>
        <w:rPr>
          <w:rFonts w:cs="Times New Roman"/>
          <w:szCs w:val="24"/>
        </w:rPr>
      </w:pPr>
    </w:p>
    <w:p w14:paraId="2975D4D8" w14:textId="77777777" w:rsidR="00783B6A" w:rsidRDefault="00783B6A" w:rsidP="00DB056A">
      <w:pPr>
        <w:keepLines/>
        <w:suppressAutoHyphens/>
        <w:autoSpaceDE w:val="0"/>
        <w:autoSpaceDN w:val="0"/>
        <w:adjustRightInd w:val="0"/>
        <w:spacing w:after="0" w:line="240" w:lineRule="auto"/>
        <w:rPr>
          <w:rFonts w:cs="Times New Roman"/>
          <w:szCs w:val="24"/>
        </w:rPr>
      </w:pPr>
    </w:p>
    <w:p w14:paraId="2975D4D9" w14:textId="77777777" w:rsidR="00783B6A" w:rsidRPr="00783B6A" w:rsidRDefault="00783B6A" w:rsidP="00DB056A">
      <w:pPr>
        <w:keepLines/>
        <w:suppressAutoHyphens/>
        <w:autoSpaceDE w:val="0"/>
        <w:autoSpaceDN w:val="0"/>
        <w:adjustRightInd w:val="0"/>
        <w:spacing w:after="0" w:line="240" w:lineRule="auto"/>
        <w:rPr>
          <w:rFonts w:cs="Times New Roman"/>
          <w:szCs w:val="24"/>
        </w:rPr>
      </w:pPr>
    </w:p>
    <w:p w14:paraId="2975D4DA" w14:textId="77777777" w:rsidR="00DB056A" w:rsidRPr="00783B6A" w:rsidRDefault="00DB056A" w:rsidP="00DB056A">
      <w:pPr>
        <w:keepLines/>
        <w:suppressAutoHyphens/>
        <w:autoSpaceDE w:val="0"/>
        <w:autoSpaceDN w:val="0"/>
        <w:adjustRightInd w:val="0"/>
        <w:spacing w:after="0" w:line="240" w:lineRule="auto"/>
        <w:rPr>
          <w:rFonts w:cs="Times New Roman"/>
          <w:szCs w:val="24"/>
        </w:rPr>
      </w:pPr>
    </w:p>
    <w:p w14:paraId="2975D4DB" w14:textId="77777777" w:rsidR="00DB056A" w:rsidRPr="00783B6A" w:rsidRDefault="00DB056A" w:rsidP="00DB056A">
      <w:pPr>
        <w:pStyle w:val="ListParagraph"/>
        <w:keepLines/>
        <w:numPr>
          <w:ilvl w:val="0"/>
          <w:numId w:val="1"/>
        </w:numPr>
        <w:suppressAutoHyphens/>
        <w:autoSpaceDE w:val="0"/>
        <w:autoSpaceDN w:val="0"/>
        <w:adjustRightInd w:val="0"/>
        <w:spacing w:after="0" w:line="240" w:lineRule="auto"/>
        <w:rPr>
          <w:rFonts w:cs="Times New Roman"/>
          <w:szCs w:val="24"/>
        </w:rPr>
      </w:pPr>
      <w:r w:rsidRPr="00783B6A">
        <w:rPr>
          <w:rFonts w:cs="Times New Roman"/>
          <w:color w:val="333333"/>
          <w:szCs w:val="24"/>
          <w:shd w:val="clear" w:color="auto" w:fill="FFFFFF"/>
        </w:rPr>
        <w:t>Why did Republicans support a high tariff? Why did Democrats oppose a high tariff? Explain each party’s argument.</w:t>
      </w:r>
    </w:p>
    <w:p w14:paraId="2975D4DC" w14:textId="77777777" w:rsidR="00DB056A" w:rsidRDefault="00DB056A" w:rsidP="00DB056A">
      <w:pPr>
        <w:keepLines/>
        <w:suppressAutoHyphens/>
        <w:autoSpaceDE w:val="0"/>
        <w:autoSpaceDN w:val="0"/>
        <w:adjustRightInd w:val="0"/>
        <w:spacing w:after="0" w:line="240" w:lineRule="auto"/>
        <w:rPr>
          <w:rFonts w:cs="Times New Roman"/>
          <w:szCs w:val="24"/>
        </w:rPr>
      </w:pPr>
    </w:p>
    <w:p w14:paraId="2975D4DD" w14:textId="77777777" w:rsidR="00783B6A" w:rsidRDefault="00783B6A" w:rsidP="00DB056A">
      <w:pPr>
        <w:keepLines/>
        <w:suppressAutoHyphens/>
        <w:autoSpaceDE w:val="0"/>
        <w:autoSpaceDN w:val="0"/>
        <w:adjustRightInd w:val="0"/>
        <w:spacing w:after="0" w:line="240" w:lineRule="auto"/>
        <w:rPr>
          <w:rFonts w:cs="Times New Roman"/>
          <w:szCs w:val="24"/>
        </w:rPr>
      </w:pPr>
    </w:p>
    <w:p w14:paraId="2975D4DE" w14:textId="77777777" w:rsidR="00783B6A" w:rsidRDefault="00783B6A" w:rsidP="00DB056A">
      <w:pPr>
        <w:keepLines/>
        <w:suppressAutoHyphens/>
        <w:autoSpaceDE w:val="0"/>
        <w:autoSpaceDN w:val="0"/>
        <w:adjustRightInd w:val="0"/>
        <w:spacing w:after="0" w:line="240" w:lineRule="auto"/>
        <w:rPr>
          <w:rFonts w:cs="Times New Roman"/>
          <w:szCs w:val="24"/>
        </w:rPr>
      </w:pPr>
    </w:p>
    <w:p w14:paraId="2975D4DF" w14:textId="77777777" w:rsidR="00783B6A" w:rsidRPr="00783B6A" w:rsidRDefault="00783B6A" w:rsidP="00DB056A">
      <w:pPr>
        <w:keepLines/>
        <w:suppressAutoHyphens/>
        <w:autoSpaceDE w:val="0"/>
        <w:autoSpaceDN w:val="0"/>
        <w:adjustRightInd w:val="0"/>
        <w:spacing w:after="0" w:line="240" w:lineRule="auto"/>
        <w:rPr>
          <w:rFonts w:cs="Times New Roman"/>
          <w:szCs w:val="24"/>
        </w:rPr>
      </w:pPr>
    </w:p>
    <w:p w14:paraId="2975D4E0" w14:textId="77777777" w:rsidR="00DB056A" w:rsidRPr="00783B6A" w:rsidRDefault="00DB056A" w:rsidP="00DB056A">
      <w:pPr>
        <w:keepLines/>
        <w:suppressAutoHyphens/>
        <w:autoSpaceDE w:val="0"/>
        <w:autoSpaceDN w:val="0"/>
        <w:adjustRightInd w:val="0"/>
        <w:spacing w:after="0" w:line="240" w:lineRule="auto"/>
        <w:rPr>
          <w:rFonts w:cs="Times New Roman"/>
          <w:szCs w:val="24"/>
        </w:rPr>
      </w:pPr>
    </w:p>
    <w:p w14:paraId="2975D4E1" w14:textId="77777777" w:rsidR="00DB056A" w:rsidRPr="00783B6A" w:rsidRDefault="00DB056A" w:rsidP="00DB056A">
      <w:pPr>
        <w:pStyle w:val="ListParagraph"/>
        <w:keepLines/>
        <w:numPr>
          <w:ilvl w:val="0"/>
          <w:numId w:val="1"/>
        </w:numPr>
        <w:suppressAutoHyphens/>
        <w:autoSpaceDE w:val="0"/>
        <w:autoSpaceDN w:val="0"/>
        <w:adjustRightInd w:val="0"/>
        <w:spacing w:after="0" w:line="240" w:lineRule="auto"/>
        <w:rPr>
          <w:rFonts w:cs="Times New Roman"/>
          <w:szCs w:val="24"/>
        </w:rPr>
      </w:pPr>
      <w:r w:rsidRPr="00783B6A">
        <w:rPr>
          <w:rFonts w:cs="Times New Roman"/>
          <w:color w:val="333333"/>
          <w:szCs w:val="24"/>
          <w:shd w:val="clear" w:color="auto" w:fill="FFFFFF"/>
        </w:rPr>
        <w:t>During the Gilded Age, farmers supported the minting of silver because it would increase the money supply and cause inflation. What does farmers’ desire for inflation suggest about the prices they were being paid for their crops? Explain your reasoning.</w:t>
      </w:r>
    </w:p>
    <w:p w14:paraId="2975D4E2" w14:textId="77777777" w:rsidR="00DB056A" w:rsidRPr="00783B6A" w:rsidRDefault="00DB056A" w:rsidP="00DB056A">
      <w:pPr>
        <w:keepLines/>
        <w:suppressAutoHyphens/>
        <w:autoSpaceDE w:val="0"/>
        <w:autoSpaceDN w:val="0"/>
        <w:adjustRightInd w:val="0"/>
        <w:spacing w:after="0" w:line="240" w:lineRule="auto"/>
        <w:rPr>
          <w:rFonts w:cs="Times New Roman"/>
          <w:szCs w:val="24"/>
        </w:rPr>
      </w:pPr>
    </w:p>
    <w:p w14:paraId="2975D4E3" w14:textId="77777777" w:rsidR="00DB056A" w:rsidRPr="00783B6A" w:rsidRDefault="00DB056A" w:rsidP="00DB056A">
      <w:pPr>
        <w:keepLines/>
        <w:suppressAutoHyphens/>
        <w:autoSpaceDE w:val="0"/>
        <w:autoSpaceDN w:val="0"/>
        <w:adjustRightInd w:val="0"/>
        <w:spacing w:after="0" w:line="240" w:lineRule="auto"/>
        <w:rPr>
          <w:rFonts w:cs="Times New Roman"/>
          <w:szCs w:val="24"/>
        </w:rPr>
      </w:pPr>
    </w:p>
    <w:p w14:paraId="2975D4E4" w14:textId="77777777" w:rsidR="00DB056A" w:rsidRDefault="00DB056A" w:rsidP="00DB056A">
      <w:pPr>
        <w:keepLines/>
        <w:suppressAutoHyphens/>
        <w:autoSpaceDE w:val="0"/>
        <w:autoSpaceDN w:val="0"/>
        <w:adjustRightInd w:val="0"/>
        <w:spacing w:after="0" w:line="240" w:lineRule="auto"/>
        <w:rPr>
          <w:rFonts w:cs="Times New Roman"/>
          <w:szCs w:val="24"/>
        </w:rPr>
      </w:pPr>
    </w:p>
    <w:p w14:paraId="2975D4E5" w14:textId="77777777" w:rsidR="00A72BF3" w:rsidRPr="00783B6A" w:rsidRDefault="00A72BF3" w:rsidP="00DB056A">
      <w:pPr>
        <w:keepLines/>
        <w:suppressAutoHyphens/>
        <w:autoSpaceDE w:val="0"/>
        <w:autoSpaceDN w:val="0"/>
        <w:adjustRightInd w:val="0"/>
        <w:spacing w:after="0" w:line="240" w:lineRule="auto"/>
        <w:rPr>
          <w:rFonts w:cs="Times New Roman"/>
          <w:szCs w:val="24"/>
        </w:rPr>
      </w:pPr>
    </w:p>
    <w:p w14:paraId="2975D4E6" w14:textId="77777777" w:rsidR="00DB056A" w:rsidRDefault="00DB056A" w:rsidP="00DB056A">
      <w:pPr>
        <w:keepLines/>
        <w:suppressAutoHyphens/>
        <w:autoSpaceDE w:val="0"/>
        <w:autoSpaceDN w:val="0"/>
        <w:adjustRightInd w:val="0"/>
        <w:spacing w:after="0" w:line="240" w:lineRule="auto"/>
        <w:rPr>
          <w:rFonts w:cs="Times New Roman"/>
          <w:szCs w:val="24"/>
        </w:rPr>
      </w:pPr>
    </w:p>
    <w:p w14:paraId="2975D4E7" w14:textId="77777777" w:rsidR="00783B6A" w:rsidRPr="00783B6A" w:rsidRDefault="00783B6A" w:rsidP="00DB056A">
      <w:pPr>
        <w:keepLines/>
        <w:suppressAutoHyphens/>
        <w:autoSpaceDE w:val="0"/>
        <w:autoSpaceDN w:val="0"/>
        <w:adjustRightInd w:val="0"/>
        <w:spacing w:after="0" w:line="240" w:lineRule="auto"/>
        <w:rPr>
          <w:rFonts w:cs="Times New Roman"/>
          <w:szCs w:val="24"/>
        </w:rPr>
      </w:pPr>
    </w:p>
    <w:p w14:paraId="2975D4E8" w14:textId="77777777" w:rsidR="00DB056A" w:rsidRPr="00DB056A" w:rsidRDefault="00DB056A" w:rsidP="00DB056A">
      <w:pPr>
        <w:spacing w:after="0" w:line="240" w:lineRule="auto"/>
        <w:rPr>
          <w:rFonts w:eastAsia="Times New Roman" w:cs="Times New Roman"/>
          <w:szCs w:val="24"/>
        </w:rPr>
      </w:pPr>
      <w:r w:rsidRPr="00783B6A">
        <w:rPr>
          <w:rFonts w:eastAsia="Times New Roman" w:cs="Times New Roman"/>
          <w:noProof/>
          <w:szCs w:val="24"/>
        </w:rPr>
        <w:drawing>
          <wp:inline distT="0" distB="0" distL="0" distR="0" wp14:anchorId="2975D505" wp14:editId="2975D506">
            <wp:extent cx="6071191" cy="3253070"/>
            <wp:effectExtent l="0" t="0" r="6350" b="5080"/>
            <wp:docPr id="3" name="Picture 3" descr="A chart compares voter turnout from the past to th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hart compares voter turnout from the past to the pres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8461" cy="3267682"/>
                    </a:xfrm>
                    <a:prstGeom prst="rect">
                      <a:avLst/>
                    </a:prstGeom>
                    <a:noFill/>
                    <a:ln>
                      <a:noFill/>
                    </a:ln>
                  </pic:spPr>
                </pic:pic>
              </a:graphicData>
            </a:graphic>
          </wp:inline>
        </w:drawing>
      </w:r>
    </w:p>
    <w:p w14:paraId="2975D4E9" w14:textId="77777777" w:rsidR="00DB056A" w:rsidRPr="00783B6A" w:rsidRDefault="00DB056A" w:rsidP="00DB056A">
      <w:pPr>
        <w:pStyle w:val="ListParagraph"/>
        <w:numPr>
          <w:ilvl w:val="0"/>
          <w:numId w:val="1"/>
        </w:numPr>
        <w:spacing w:after="188" w:line="240" w:lineRule="auto"/>
        <w:rPr>
          <w:rFonts w:eastAsia="Times New Roman" w:cs="Times New Roman"/>
          <w:szCs w:val="24"/>
        </w:rPr>
      </w:pPr>
      <w:r w:rsidRPr="00783B6A">
        <w:rPr>
          <w:rFonts w:eastAsia="Times New Roman" w:cs="Times New Roman"/>
          <w:szCs w:val="24"/>
        </w:rPr>
        <w:t>Is it probable that the presidents of the Gilded Age enjoyed strong popular support for their ideas? Why or why not?</w:t>
      </w:r>
    </w:p>
    <w:p w14:paraId="2975D4EA" w14:textId="77777777" w:rsidR="00DB056A" w:rsidRPr="00783B6A" w:rsidRDefault="00DB056A" w:rsidP="00DB056A">
      <w:pPr>
        <w:spacing w:after="188" w:line="240" w:lineRule="auto"/>
        <w:rPr>
          <w:rFonts w:eastAsia="Times New Roman" w:cs="Times New Roman"/>
          <w:szCs w:val="24"/>
        </w:rPr>
      </w:pPr>
    </w:p>
    <w:p w14:paraId="2975D4EB" w14:textId="77777777" w:rsidR="00DB056A" w:rsidRPr="00783B6A" w:rsidRDefault="00DB056A" w:rsidP="00DB056A">
      <w:pPr>
        <w:spacing w:after="188" w:line="240" w:lineRule="auto"/>
        <w:rPr>
          <w:rFonts w:eastAsia="Times New Roman" w:cs="Times New Roman"/>
          <w:szCs w:val="24"/>
        </w:rPr>
      </w:pPr>
    </w:p>
    <w:p w14:paraId="2975D4EC" w14:textId="77777777" w:rsidR="00DB056A" w:rsidRPr="00783B6A" w:rsidRDefault="00DB056A" w:rsidP="00DB056A">
      <w:pPr>
        <w:spacing w:after="188" w:line="240" w:lineRule="auto"/>
        <w:rPr>
          <w:rFonts w:eastAsia="Times New Roman" w:cs="Times New Roman"/>
          <w:szCs w:val="24"/>
        </w:rPr>
      </w:pPr>
    </w:p>
    <w:p w14:paraId="2975D4ED" w14:textId="77777777" w:rsidR="00DB056A" w:rsidRPr="00783B6A" w:rsidRDefault="00DB056A" w:rsidP="00DB056A">
      <w:pPr>
        <w:rPr>
          <w:rFonts w:eastAsia="Times New Roman" w:cs="Times New Roman"/>
          <w:szCs w:val="24"/>
        </w:rPr>
      </w:pPr>
      <w:r w:rsidRPr="00783B6A">
        <w:rPr>
          <w:rFonts w:cs="Times New Roman"/>
          <w:szCs w:val="24"/>
        </w:rPr>
        <w:t xml:space="preserve"> </w:t>
      </w:r>
      <w:r w:rsidRPr="00783B6A">
        <w:rPr>
          <w:rFonts w:eastAsia="Times New Roman" w:cs="Times New Roman"/>
          <w:noProof/>
          <w:szCs w:val="24"/>
        </w:rPr>
        <w:drawing>
          <wp:inline distT="0" distB="0" distL="0" distR="0" wp14:anchorId="2975D507" wp14:editId="2975D508">
            <wp:extent cx="4253230" cy="4614545"/>
            <wp:effectExtent l="0" t="0" r="0" b="0"/>
            <wp:docPr id="4" name="Picture 4" descr="An illustration shows a hefty politician with a bag of money for a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illustration shows a hefty politician with a bag of money for a 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3230" cy="4614545"/>
                    </a:xfrm>
                    <a:prstGeom prst="rect">
                      <a:avLst/>
                    </a:prstGeom>
                    <a:noFill/>
                    <a:ln>
                      <a:noFill/>
                    </a:ln>
                  </pic:spPr>
                </pic:pic>
              </a:graphicData>
            </a:graphic>
          </wp:inline>
        </w:drawing>
      </w:r>
    </w:p>
    <w:p w14:paraId="2975D4EE" w14:textId="77777777" w:rsidR="00DB056A" w:rsidRPr="00783B6A" w:rsidRDefault="00DB056A" w:rsidP="00DB056A">
      <w:pPr>
        <w:pStyle w:val="ListParagraph"/>
        <w:numPr>
          <w:ilvl w:val="0"/>
          <w:numId w:val="1"/>
        </w:numPr>
        <w:spacing w:after="188" w:line="240" w:lineRule="auto"/>
        <w:rPr>
          <w:rFonts w:eastAsia="Times New Roman" w:cs="Times New Roman"/>
          <w:szCs w:val="24"/>
        </w:rPr>
      </w:pPr>
      <w:r w:rsidRPr="00783B6A">
        <w:rPr>
          <w:rFonts w:eastAsia="Times New Roman" w:cs="Times New Roman"/>
          <w:szCs w:val="24"/>
        </w:rPr>
        <w:t>Cartoonist Thomas Nast used his work to attack government corruption under New York City’s William “Boss” Tweed.  Why do you think this cartoon is called “The Brains”?</w:t>
      </w:r>
    </w:p>
    <w:p w14:paraId="2975D4EF" w14:textId="77777777" w:rsidR="00DB056A" w:rsidRDefault="00DB056A" w:rsidP="00DB056A">
      <w:pPr>
        <w:spacing w:after="188" w:line="240" w:lineRule="auto"/>
        <w:rPr>
          <w:rFonts w:eastAsia="Times New Roman" w:cs="Times New Roman"/>
          <w:szCs w:val="24"/>
        </w:rPr>
      </w:pPr>
    </w:p>
    <w:p w14:paraId="2975D4F0" w14:textId="77777777" w:rsidR="00783B6A" w:rsidRDefault="00783B6A" w:rsidP="00DB056A">
      <w:pPr>
        <w:spacing w:after="188" w:line="240" w:lineRule="auto"/>
        <w:rPr>
          <w:rFonts w:eastAsia="Times New Roman" w:cs="Times New Roman"/>
          <w:szCs w:val="24"/>
        </w:rPr>
      </w:pPr>
    </w:p>
    <w:p w14:paraId="2975D4F1" w14:textId="77777777" w:rsidR="00783B6A" w:rsidRDefault="00A72BF3" w:rsidP="00A72BF3">
      <w:pPr>
        <w:pStyle w:val="ListParagraph"/>
        <w:numPr>
          <w:ilvl w:val="0"/>
          <w:numId w:val="1"/>
        </w:numPr>
        <w:spacing w:after="188" w:line="240" w:lineRule="auto"/>
        <w:rPr>
          <w:rFonts w:eastAsia="Times New Roman" w:cs="Times New Roman"/>
          <w:szCs w:val="24"/>
        </w:rPr>
      </w:pPr>
      <w:r>
        <w:rPr>
          <w:rFonts w:eastAsia="Times New Roman" w:cs="Times New Roman"/>
          <w:szCs w:val="24"/>
        </w:rPr>
        <w:t>What were political machines and what role did they play in American politics?</w:t>
      </w:r>
    </w:p>
    <w:p w14:paraId="2975D4F2" w14:textId="77777777" w:rsidR="00A72BF3" w:rsidRDefault="00A72BF3" w:rsidP="00A72BF3">
      <w:pPr>
        <w:spacing w:after="188" w:line="240" w:lineRule="auto"/>
        <w:rPr>
          <w:rFonts w:eastAsia="Times New Roman" w:cs="Times New Roman"/>
          <w:szCs w:val="24"/>
        </w:rPr>
      </w:pPr>
    </w:p>
    <w:p w14:paraId="2975D4F3" w14:textId="77777777" w:rsidR="00A72BF3" w:rsidRPr="00A72BF3" w:rsidRDefault="00A72BF3" w:rsidP="00A72BF3">
      <w:pPr>
        <w:spacing w:after="188" w:line="240" w:lineRule="auto"/>
        <w:rPr>
          <w:rFonts w:eastAsia="Times New Roman" w:cs="Times New Roman"/>
          <w:szCs w:val="24"/>
        </w:rPr>
      </w:pPr>
    </w:p>
    <w:p w14:paraId="2975D4F4" w14:textId="77777777" w:rsidR="00DB056A" w:rsidRPr="00783B6A" w:rsidRDefault="00DB056A" w:rsidP="00DB056A">
      <w:pPr>
        <w:pStyle w:val="ListParagraph"/>
        <w:keepLines/>
        <w:suppressAutoHyphens/>
        <w:autoSpaceDE w:val="0"/>
        <w:autoSpaceDN w:val="0"/>
        <w:adjustRightInd w:val="0"/>
        <w:spacing w:after="0" w:line="240" w:lineRule="auto"/>
        <w:rPr>
          <w:rFonts w:cs="Times New Roman"/>
          <w:szCs w:val="24"/>
        </w:rPr>
      </w:pPr>
    </w:p>
    <w:p w14:paraId="2975D4F5" w14:textId="77777777" w:rsidR="00783B6A" w:rsidRPr="00783B6A" w:rsidRDefault="00783B6A" w:rsidP="00783B6A">
      <w:pPr>
        <w:pStyle w:val="ListParagraph"/>
        <w:numPr>
          <w:ilvl w:val="0"/>
          <w:numId w:val="1"/>
        </w:numPr>
        <w:spacing w:after="0" w:line="240" w:lineRule="auto"/>
        <w:rPr>
          <w:rFonts w:eastAsia="Times New Roman" w:cs="Times New Roman"/>
          <w:szCs w:val="24"/>
        </w:rPr>
      </w:pPr>
      <w:r w:rsidRPr="00783B6A">
        <w:rPr>
          <w:rFonts w:cs="Times New Roman"/>
          <w:color w:val="333333"/>
          <w:szCs w:val="24"/>
          <w:shd w:val="clear" w:color="auto" w:fill="FFFFFF"/>
        </w:rPr>
        <w:t>What was the importance of the Coinage Act of 1873?</w:t>
      </w:r>
    </w:p>
    <w:p w14:paraId="2975D4F6" w14:textId="77777777" w:rsidR="00783B6A" w:rsidRPr="00783B6A" w:rsidRDefault="00783B6A" w:rsidP="00783B6A">
      <w:pPr>
        <w:pStyle w:val="ListParagraph"/>
        <w:spacing w:after="0" w:line="240" w:lineRule="auto"/>
        <w:rPr>
          <w:rFonts w:eastAsia="Times New Roman" w:cs="Times New Roman"/>
          <w:szCs w:val="24"/>
        </w:rPr>
      </w:pPr>
    </w:p>
    <w:p w14:paraId="2975D4F7" w14:textId="77777777" w:rsidR="00783B6A" w:rsidRPr="00783B6A" w:rsidRDefault="00783B6A" w:rsidP="00783B6A">
      <w:pPr>
        <w:pStyle w:val="ListParagraph"/>
        <w:spacing w:after="0" w:line="240" w:lineRule="auto"/>
        <w:rPr>
          <w:rFonts w:eastAsia="Times New Roman" w:cs="Times New Roman"/>
          <w:szCs w:val="24"/>
        </w:rPr>
      </w:pPr>
    </w:p>
    <w:p w14:paraId="2975D4F8" w14:textId="77777777" w:rsidR="00DB056A" w:rsidRPr="00783B6A" w:rsidRDefault="00DB056A" w:rsidP="00783B6A">
      <w:pPr>
        <w:spacing w:after="0" w:line="240" w:lineRule="auto"/>
        <w:ind w:left="360"/>
        <w:rPr>
          <w:rFonts w:eastAsia="Times New Roman" w:cs="Times New Roman"/>
          <w:szCs w:val="24"/>
        </w:rPr>
      </w:pPr>
      <w:r w:rsidRPr="00783B6A">
        <w:rPr>
          <w:rFonts w:cs="Times New Roman"/>
          <w:noProof/>
          <w:szCs w:val="24"/>
        </w:rPr>
        <w:lastRenderedPageBreak/>
        <w:drawing>
          <wp:inline distT="0" distB="0" distL="0" distR="0" wp14:anchorId="2975D509" wp14:editId="2975D50A">
            <wp:extent cx="5682023" cy="3040593"/>
            <wp:effectExtent l="0" t="0" r="0" b="7620"/>
            <wp:docPr id="5" name="Picture 5" descr="a chart listing the key causes and effects of the Depression of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hart listing the key causes and effects of the Depression of 1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812" cy="3057604"/>
                    </a:xfrm>
                    <a:prstGeom prst="rect">
                      <a:avLst/>
                    </a:prstGeom>
                    <a:noFill/>
                    <a:ln>
                      <a:noFill/>
                    </a:ln>
                  </pic:spPr>
                </pic:pic>
              </a:graphicData>
            </a:graphic>
          </wp:inline>
        </w:drawing>
      </w:r>
    </w:p>
    <w:p w14:paraId="2975D4F9" w14:textId="77777777" w:rsidR="00DB056A" w:rsidRPr="00783B6A" w:rsidRDefault="00DB056A" w:rsidP="00DB056A">
      <w:pPr>
        <w:pStyle w:val="ListParagraph"/>
        <w:numPr>
          <w:ilvl w:val="0"/>
          <w:numId w:val="1"/>
        </w:numPr>
        <w:spacing w:after="188" w:line="240" w:lineRule="auto"/>
        <w:rPr>
          <w:rFonts w:eastAsia="Times New Roman" w:cs="Times New Roman"/>
          <w:szCs w:val="24"/>
        </w:rPr>
      </w:pPr>
      <w:r w:rsidRPr="00783B6A">
        <w:rPr>
          <w:rFonts w:eastAsia="Times New Roman" w:cs="Times New Roman"/>
          <w:szCs w:val="24"/>
        </w:rPr>
        <w:t>The causes and effects of the Depression of 1893 and the Panic of 1873 share some common themes. What similarities exist between the two events?</w:t>
      </w:r>
    </w:p>
    <w:p w14:paraId="2975D4FA" w14:textId="77777777" w:rsidR="00DB056A" w:rsidRDefault="00DB056A" w:rsidP="00A72BF3">
      <w:pPr>
        <w:keepLines/>
        <w:suppressAutoHyphens/>
        <w:autoSpaceDE w:val="0"/>
        <w:autoSpaceDN w:val="0"/>
        <w:adjustRightInd w:val="0"/>
        <w:spacing w:after="0" w:line="240" w:lineRule="auto"/>
        <w:rPr>
          <w:rFonts w:cs="Times New Roman"/>
          <w:szCs w:val="24"/>
        </w:rPr>
      </w:pPr>
    </w:p>
    <w:p w14:paraId="2975D4FB" w14:textId="77777777" w:rsidR="00A72BF3" w:rsidRDefault="00A72BF3" w:rsidP="00A72BF3">
      <w:pPr>
        <w:keepLines/>
        <w:suppressAutoHyphens/>
        <w:autoSpaceDE w:val="0"/>
        <w:autoSpaceDN w:val="0"/>
        <w:adjustRightInd w:val="0"/>
        <w:spacing w:after="0" w:line="240" w:lineRule="auto"/>
        <w:rPr>
          <w:rFonts w:cs="Times New Roman"/>
          <w:szCs w:val="24"/>
        </w:rPr>
      </w:pPr>
    </w:p>
    <w:p w14:paraId="2975D4FC" w14:textId="77777777" w:rsidR="00A72BF3" w:rsidRDefault="00A72BF3" w:rsidP="00A72BF3">
      <w:pPr>
        <w:keepLines/>
        <w:suppressAutoHyphens/>
        <w:autoSpaceDE w:val="0"/>
        <w:autoSpaceDN w:val="0"/>
        <w:adjustRightInd w:val="0"/>
        <w:spacing w:after="0" w:line="240" w:lineRule="auto"/>
        <w:rPr>
          <w:rFonts w:cs="Times New Roman"/>
          <w:szCs w:val="24"/>
        </w:rPr>
      </w:pPr>
    </w:p>
    <w:p w14:paraId="2975D4FD" w14:textId="77777777" w:rsidR="00A72BF3" w:rsidRDefault="00A72BF3" w:rsidP="00A72BF3">
      <w:pPr>
        <w:keepLines/>
        <w:suppressAutoHyphens/>
        <w:autoSpaceDE w:val="0"/>
        <w:autoSpaceDN w:val="0"/>
        <w:adjustRightInd w:val="0"/>
        <w:spacing w:after="0" w:line="240" w:lineRule="auto"/>
        <w:rPr>
          <w:rFonts w:cs="Times New Roman"/>
          <w:szCs w:val="24"/>
        </w:rPr>
      </w:pPr>
    </w:p>
    <w:p w14:paraId="2975D4FE" w14:textId="77777777" w:rsidR="00A72BF3" w:rsidRDefault="00A72BF3" w:rsidP="00A72BF3">
      <w:pPr>
        <w:keepLines/>
        <w:suppressAutoHyphens/>
        <w:autoSpaceDE w:val="0"/>
        <w:autoSpaceDN w:val="0"/>
        <w:adjustRightInd w:val="0"/>
        <w:spacing w:after="0" w:line="240" w:lineRule="auto"/>
        <w:rPr>
          <w:rFonts w:cs="Times New Roman"/>
          <w:szCs w:val="24"/>
        </w:rPr>
      </w:pPr>
    </w:p>
    <w:p w14:paraId="2975D4FF" w14:textId="53AF3EB2" w:rsidR="00A72BF3" w:rsidRDefault="00A72BF3" w:rsidP="00A72BF3">
      <w:pPr>
        <w:pStyle w:val="ListParagraph"/>
        <w:keepLines/>
        <w:numPr>
          <w:ilvl w:val="0"/>
          <w:numId w:val="1"/>
        </w:numPr>
        <w:suppressAutoHyphens/>
        <w:autoSpaceDE w:val="0"/>
        <w:autoSpaceDN w:val="0"/>
        <w:adjustRightInd w:val="0"/>
        <w:spacing w:after="0" w:line="240" w:lineRule="auto"/>
        <w:rPr>
          <w:rFonts w:cs="Times New Roman"/>
          <w:szCs w:val="24"/>
        </w:rPr>
      </w:pPr>
      <w:r>
        <w:rPr>
          <w:rFonts w:cs="Times New Roman"/>
          <w:szCs w:val="24"/>
        </w:rPr>
        <w:t>Why were political cartoons such an effective weapon against corruption?</w:t>
      </w:r>
    </w:p>
    <w:p w14:paraId="05051FEA" w14:textId="551208FD" w:rsidR="00262118" w:rsidRDefault="00262118" w:rsidP="00262118">
      <w:pPr>
        <w:keepLines/>
        <w:suppressAutoHyphens/>
        <w:autoSpaceDE w:val="0"/>
        <w:autoSpaceDN w:val="0"/>
        <w:adjustRightInd w:val="0"/>
        <w:spacing w:after="0" w:line="240" w:lineRule="auto"/>
      </w:pPr>
    </w:p>
    <w:p w14:paraId="2FEFBD49" w14:textId="517E7223" w:rsidR="00262118" w:rsidRDefault="00262118" w:rsidP="00262118">
      <w:pPr>
        <w:keepLines/>
        <w:suppressAutoHyphens/>
        <w:autoSpaceDE w:val="0"/>
        <w:autoSpaceDN w:val="0"/>
        <w:adjustRightInd w:val="0"/>
        <w:spacing w:after="0" w:line="240" w:lineRule="auto"/>
      </w:pPr>
    </w:p>
    <w:p w14:paraId="7AED9429" w14:textId="5ACDD5AE" w:rsidR="00262118" w:rsidRDefault="00262118" w:rsidP="00262118">
      <w:pPr>
        <w:keepLines/>
        <w:suppressAutoHyphens/>
        <w:autoSpaceDE w:val="0"/>
        <w:autoSpaceDN w:val="0"/>
        <w:adjustRightInd w:val="0"/>
        <w:spacing w:after="0" w:line="240" w:lineRule="auto"/>
      </w:pPr>
    </w:p>
    <w:p w14:paraId="258B63EE" w14:textId="49685D7B" w:rsidR="00262118" w:rsidRDefault="00262118" w:rsidP="00262118">
      <w:pPr>
        <w:keepLines/>
        <w:suppressAutoHyphens/>
        <w:autoSpaceDE w:val="0"/>
        <w:autoSpaceDN w:val="0"/>
        <w:adjustRightInd w:val="0"/>
        <w:spacing w:after="0" w:line="240" w:lineRule="auto"/>
      </w:pPr>
    </w:p>
    <w:p w14:paraId="43D71EB6" w14:textId="51B79598" w:rsidR="00262118" w:rsidRDefault="00262118" w:rsidP="00262118">
      <w:pPr>
        <w:keepLines/>
        <w:suppressAutoHyphens/>
        <w:autoSpaceDE w:val="0"/>
        <w:autoSpaceDN w:val="0"/>
        <w:adjustRightInd w:val="0"/>
        <w:spacing w:after="0" w:line="240" w:lineRule="auto"/>
      </w:pPr>
    </w:p>
    <w:p w14:paraId="0AF2B985" w14:textId="2DEDA803" w:rsidR="00262118" w:rsidRPr="00262118" w:rsidRDefault="00262118" w:rsidP="00262118">
      <w:pPr>
        <w:pStyle w:val="ListParagraph"/>
        <w:keepLines/>
        <w:numPr>
          <w:ilvl w:val="0"/>
          <w:numId w:val="1"/>
        </w:numPr>
        <w:suppressAutoHyphens/>
        <w:autoSpaceDE w:val="0"/>
        <w:autoSpaceDN w:val="0"/>
        <w:adjustRightInd w:val="0"/>
        <w:spacing w:after="0" w:line="240" w:lineRule="auto"/>
        <w:rPr>
          <w:rFonts w:cs="Times New Roman"/>
          <w:szCs w:val="24"/>
        </w:rPr>
      </w:pPr>
      <w:r>
        <w:rPr>
          <w:rFonts w:cs="Times New Roman"/>
          <w:szCs w:val="24"/>
        </w:rPr>
        <w:t>Describe the Pendleton Civil Service Act and why it is important.</w:t>
      </w:r>
    </w:p>
    <w:p w14:paraId="2975D500" w14:textId="77777777" w:rsidR="00A72BF3" w:rsidRPr="00A72BF3" w:rsidRDefault="00A72BF3" w:rsidP="00A72BF3">
      <w:pPr>
        <w:pStyle w:val="ListParagraph"/>
        <w:keepLines/>
        <w:suppressAutoHyphens/>
        <w:autoSpaceDE w:val="0"/>
        <w:autoSpaceDN w:val="0"/>
        <w:adjustRightInd w:val="0"/>
        <w:spacing w:after="0" w:line="240" w:lineRule="auto"/>
        <w:rPr>
          <w:rFonts w:cs="Times New Roman"/>
          <w:szCs w:val="24"/>
        </w:rPr>
      </w:pPr>
      <w:bookmarkStart w:id="0" w:name="_GoBack"/>
      <w:bookmarkEnd w:id="0"/>
    </w:p>
    <w:sectPr w:rsidR="00A72BF3" w:rsidRPr="00A72B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A2DB3"/>
    <w:multiLevelType w:val="hybridMultilevel"/>
    <w:tmpl w:val="E368B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56A"/>
    <w:rsid w:val="00262118"/>
    <w:rsid w:val="00783B6A"/>
    <w:rsid w:val="00A72BF3"/>
    <w:rsid w:val="00C777ED"/>
    <w:rsid w:val="00DB056A"/>
    <w:rsid w:val="00FD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5D49F"/>
  <w15:chartTrackingRefBased/>
  <w15:docId w15:val="{270C954E-0747-4245-A56C-4FB052AA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ED"/>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56A"/>
    <w:pPr>
      <w:ind w:left="720"/>
      <w:contextualSpacing/>
    </w:pPr>
  </w:style>
  <w:style w:type="character" w:customStyle="1" w:styleId="apple-converted-space">
    <w:name w:val="apple-converted-space"/>
    <w:basedOn w:val="DefaultParagraphFont"/>
    <w:rsid w:val="00DB056A"/>
  </w:style>
  <w:style w:type="character" w:styleId="Emphasis">
    <w:name w:val="Emphasis"/>
    <w:basedOn w:val="DefaultParagraphFont"/>
    <w:uiPriority w:val="20"/>
    <w:qFormat/>
    <w:rsid w:val="00DB056A"/>
    <w:rPr>
      <w:i/>
      <w:iCs/>
    </w:rPr>
  </w:style>
  <w:style w:type="paragraph" w:styleId="NormalWeb">
    <w:name w:val="Normal (Web)"/>
    <w:basedOn w:val="Normal"/>
    <w:uiPriority w:val="99"/>
    <w:semiHidden/>
    <w:unhideWhenUsed/>
    <w:rsid w:val="00DB056A"/>
    <w:pPr>
      <w:spacing w:before="100" w:beforeAutospacing="1" w:after="100" w:afterAutospacing="1" w:line="240" w:lineRule="auto"/>
    </w:pPr>
    <w:rPr>
      <w:rFonts w:eastAsia="Times New Roman" w:cs="Times New Roman"/>
      <w:szCs w:val="24"/>
    </w:rPr>
  </w:style>
  <w:style w:type="character" w:customStyle="1" w:styleId="leadin">
    <w:name w:val="leadin"/>
    <w:basedOn w:val="DefaultParagraphFont"/>
    <w:rsid w:val="00DB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084537">
      <w:bodyDiv w:val="1"/>
      <w:marLeft w:val="0"/>
      <w:marRight w:val="0"/>
      <w:marTop w:val="0"/>
      <w:marBottom w:val="0"/>
      <w:divBdr>
        <w:top w:val="none" w:sz="0" w:space="0" w:color="auto"/>
        <w:left w:val="none" w:sz="0" w:space="0" w:color="auto"/>
        <w:bottom w:val="none" w:sz="0" w:space="0" w:color="auto"/>
        <w:right w:val="none" w:sz="0" w:space="0" w:color="auto"/>
      </w:divBdr>
      <w:divsChild>
        <w:div w:id="1868638519">
          <w:marLeft w:val="0"/>
          <w:marRight w:val="0"/>
          <w:marTop w:val="0"/>
          <w:marBottom w:val="0"/>
          <w:divBdr>
            <w:top w:val="none" w:sz="0" w:space="0" w:color="auto"/>
            <w:left w:val="none" w:sz="0" w:space="0" w:color="auto"/>
            <w:bottom w:val="none" w:sz="0" w:space="0" w:color="auto"/>
            <w:right w:val="none" w:sz="0" w:space="0" w:color="auto"/>
          </w:divBdr>
        </w:div>
      </w:divsChild>
    </w:div>
    <w:div w:id="819928126">
      <w:bodyDiv w:val="1"/>
      <w:marLeft w:val="0"/>
      <w:marRight w:val="0"/>
      <w:marTop w:val="0"/>
      <w:marBottom w:val="0"/>
      <w:divBdr>
        <w:top w:val="none" w:sz="0" w:space="0" w:color="auto"/>
        <w:left w:val="none" w:sz="0" w:space="0" w:color="auto"/>
        <w:bottom w:val="none" w:sz="0" w:space="0" w:color="auto"/>
        <w:right w:val="none" w:sz="0" w:space="0" w:color="auto"/>
      </w:divBdr>
      <w:divsChild>
        <w:div w:id="229463824">
          <w:marLeft w:val="0"/>
          <w:marRight w:val="0"/>
          <w:marTop w:val="0"/>
          <w:marBottom w:val="0"/>
          <w:divBdr>
            <w:top w:val="none" w:sz="0" w:space="0" w:color="auto"/>
            <w:left w:val="none" w:sz="0" w:space="0" w:color="auto"/>
            <w:bottom w:val="none" w:sz="0" w:space="0" w:color="auto"/>
            <w:right w:val="none" w:sz="0" w:space="0" w:color="auto"/>
          </w:divBdr>
        </w:div>
      </w:divsChild>
    </w:div>
    <w:div w:id="1165513690">
      <w:bodyDiv w:val="1"/>
      <w:marLeft w:val="0"/>
      <w:marRight w:val="0"/>
      <w:marTop w:val="0"/>
      <w:marBottom w:val="0"/>
      <w:divBdr>
        <w:top w:val="none" w:sz="0" w:space="0" w:color="auto"/>
        <w:left w:val="none" w:sz="0" w:space="0" w:color="auto"/>
        <w:bottom w:val="none" w:sz="0" w:space="0" w:color="auto"/>
        <w:right w:val="none" w:sz="0" w:space="0" w:color="auto"/>
      </w:divBdr>
      <w:divsChild>
        <w:div w:id="1774209651">
          <w:marLeft w:val="0"/>
          <w:marRight w:val="0"/>
          <w:marTop w:val="0"/>
          <w:marBottom w:val="0"/>
          <w:divBdr>
            <w:top w:val="none" w:sz="0" w:space="0" w:color="auto"/>
            <w:left w:val="none" w:sz="0" w:space="0" w:color="auto"/>
            <w:bottom w:val="none" w:sz="0" w:space="0" w:color="auto"/>
            <w:right w:val="none" w:sz="0" w:space="0" w:color="auto"/>
          </w:divBdr>
        </w:div>
      </w:divsChild>
    </w:div>
    <w:div w:id="1244266967">
      <w:bodyDiv w:val="1"/>
      <w:marLeft w:val="0"/>
      <w:marRight w:val="0"/>
      <w:marTop w:val="0"/>
      <w:marBottom w:val="0"/>
      <w:divBdr>
        <w:top w:val="none" w:sz="0" w:space="0" w:color="auto"/>
        <w:left w:val="none" w:sz="0" w:space="0" w:color="auto"/>
        <w:bottom w:val="none" w:sz="0" w:space="0" w:color="auto"/>
        <w:right w:val="none" w:sz="0" w:space="0" w:color="auto"/>
      </w:divBdr>
      <w:divsChild>
        <w:div w:id="1434085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ZCS</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Anderson</dc:creator>
  <cp:keywords/>
  <dc:description/>
  <cp:lastModifiedBy>Jeff Anderson</cp:lastModifiedBy>
  <cp:revision>2</cp:revision>
  <dcterms:created xsi:type="dcterms:W3CDTF">2015-09-29T13:31:00Z</dcterms:created>
  <dcterms:modified xsi:type="dcterms:W3CDTF">2017-10-04T14:23:00Z</dcterms:modified>
</cp:coreProperties>
</file>